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4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851"/>
        <w:gridCol w:w="2126"/>
        <w:gridCol w:w="4819"/>
        <w:gridCol w:w="1418"/>
        <w:gridCol w:w="1559"/>
        <w:gridCol w:w="1134"/>
        <w:gridCol w:w="1276"/>
      </w:tblGrid>
      <w:tr w:rsidR="00D106E8" w14:paraId="1167E748" w14:textId="77777777">
        <w:trPr>
          <w:trHeight w:val="415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194A7" w14:textId="77777777" w:rsidR="00D106E8" w:rsidRDefault="00E704FC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  <w:t>Formación Profesional Integral</w:t>
            </w:r>
          </w:p>
          <w:p w14:paraId="3400BAFD" w14:textId="77777777" w:rsidR="00D106E8" w:rsidRDefault="00E704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1B123A1A" w14:textId="77777777" w:rsidR="00D106E8" w:rsidRDefault="00E704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FF66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FF6600"/>
                <w:sz w:val="24"/>
                <w:szCs w:val="24"/>
              </w:rPr>
              <w:t>Evidencias de Actividades de Formación ejecutadas</w:t>
            </w:r>
          </w:p>
          <w:p w14:paraId="254BC825" w14:textId="77777777" w:rsidR="00D106E8" w:rsidRDefault="00E704FC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6749FEF8" w14:textId="77777777" w:rsidR="00D106E8" w:rsidRDefault="00E704FC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1CC74D88" w14:textId="77777777" w:rsidR="00D106E8" w:rsidRDefault="00E704FC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EJECUCIÓN. Evidencias de las actividades (pantallazos, talleres resueltos, enlaces de actividades, etc.)</w:t>
            </w:r>
          </w:p>
          <w:p w14:paraId="24F6214A" w14:textId="77777777" w:rsidR="00D106E8" w:rsidRDefault="00E704FC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FPI.</w:t>
            </w:r>
          </w:p>
        </w:tc>
      </w:tr>
      <w:tr w:rsidR="00D106E8" w14:paraId="294F3588" w14:textId="77777777">
        <w:trPr>
          <w:trHeight w:val="229"/>
        </w:trPr>
        <w:tc>
          <w:tcPr>
            <w:tcW w:w="144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206F00" w14:textId="77777777" w:rsidR="00D106E8" w:rsidRDefault="00E704F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color w:val="3F3F3F"/>
                <w:sz w:val="24"/>
                <w:szCs w:val="24"/>
                <w:lang w:eastAsia="es-CO"/>
              </w:rPr>
            </w:pPr>
            <w:r>
              <w:rPr>
                <w:rFonts w:asciiTheme="minorHAnsi" w:hAnsiTheme="minorHAnsi" w:cstheme="majorHAnsi"/>
                <w:b/>
                <w:color w:val="FF6600"/>
                <w:sz w:val="24"/>
                <w:szCs w:val="24"/>
              </w:rPr>
              <w:t>PLANEACIÓN. REGISTRO DE ACTIVIDADES DE FORMACIÓN CINAFLUP</w:t>
            </w:r>
          </w:p>
        </w:tc>
      </w:tr>
      <w:tr w:rsidR="00D106E8" w14:paraId="097C88CF" w14:textId="77777777" w:rsidTr="00B924C7">
        <w:trPr>
          <w:trHeight w:val="9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EC576C6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86A7800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078A6B53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4440207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200EAD32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6E172B28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09DF8F20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60828030" w14:textId="77777777" w:rsidR="00D106E8" w:rsidRDefault="00E704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 xml:space="preserve">Lugar de la formación </w:t>
            </w:r>
          </w:p>
        </w:tc>
      </w:tr>
      <w:tr w:rsidR="00147526" w14:paraId="6FBBF801" w14:textId="77777777" w:rsidTr="00B924C7">
        <w:trPr>
          <w:cantSplit/>
          <w:trHeight w:val="123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99918BC" w14:textId="1D3C21DF" w:rsidR="00147526" w:rsidRDefault="00147526" w:rsidP="0014752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s-ES" w:eastAsia="es-ES" w:bidi="es-ES"/>
              </w:rPr>
              <w:t>HEYDER MEDRANO OLIER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E7656C1" w14:textId="1534BC10" w:rsidR="00147526" w:rsidRPr="006165B2" w:rsidRDefault="00147526" w:rsidP="006165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</w:pPr>
            <w:r w:rsidRPr="006165B2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  <w:t>3317535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86ED1" w14:textId="197F8149" w:rsidR="00147526" w:rsidRPr="00B924C7" w:rsidRDefault="003A1FD9" w:rsidP="006165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</w:pPr>
            <w:r w:rsidRPr="006165B2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  <w:t>PROCESAMIENTO DE DATOS PARA MODELOS DE INTELIGENCIA ARTIFICIAL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02FC7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 xml:space="preserve">                         (COMPETENCIA)</w:t>
            </w:r>
          </w:p>
          <w:p w14:paraId="1C85B5B2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  <w:p w14:paraId="3F9CFFF1" w14:textId="5CC41ECF" w:rsidR="00147526" w:rsidRPr="005901F2" w:rsidRDefault="00147526" w:rsidP="0014752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 w:rsidRPr="005901F2">
              <w:rPr>
                <w:rFonts w:asciiTheme="majorHAnsi" w:eastAsia="Times New Roman" w:hAnsiTheme="majorHAnsi" w:cstheme="majorHAnsi"/>
                <w:lang w:eastAsia="es-CO"/>
              </w:rPr>
              <w:t>Aplicar tecnologías de la información teniendo en cuenta las necesidades de la unidad administrativa.</w:t>
            </w:r>
          </w:p>
          <w:p w14:paraId="62C87612" w14:textId="025EBE19" w:rsidR="00147526" w:rsidRPr="005901F2" w:rsidRDefault="00147526" w:rsidP="0014752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 w:rsidRPr="005901F2">
              <w:rPr>
                <w:rFonts w:asciiTheme="majorHAnsi" w:eastAsia="Times New Roman" w:hAnsiTheme="majorHAnsi" w:cstheme="majorHAnsi"/>
                <w:lang w:eastAsia="es-CO"/>
              </w:rPr>
              <w:t>Aplicar tecnologías de la información teniendo en cuenta las necesidades de la unidad administrativa.</w:t>
            </w:r>
          </w:p>
          <w:p w14:paraId="71325D50" w14:textId="0DE8F78F" w:rsidR="00147526" w:rsidRPr="005901F2" w:rsidRDefault="00147526" w:rsidP="0014752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 w:rsidRPr="005901F2">
              <w:rPr>
                <w:rFonts w:asciiTheme="majorHAnsi" w:eastAsia="Times New Roman" w:hAnsiTheme="majorHAnsi" w:cstheme="majorHAnsi"/>
                <w:lang w:eastAsia="es-CO"/>
              </w:rPr>
              <w:t>Utilizar herramientas informáticas de acuerdo con las necesidades de manejo de información.</w:t>
            </w:r>
          </w:p>
          <w:p w14:paraId="663109C0" w14:textId="77777777" w:rsidR="00147526" w:rsidRPr="005901F2" w:rsidRDefault="00147526" w:rsidP="0014752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 w:rsidRPr="005901F2">
              <w:rPr>
                <w:rFonts w:asciiTheme="majorHAnsi" w:eastAsia="Times New Roman" w:hAnsiTheme="majorHAnsi" w:cstheme="majorHAnsi"/>
                <w:lang w:eastAsia="es-CO"/>
              </w:rPr>
              <w:t>Utilizar herramientas informáticas de acuerdo con las necesidades de manejo de información.</w:t>
            </w:r>
          </w:p>
          <w:p w14:paraId="63930DB7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  <w:p w14:paraId="1B82071D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 xml:space="preserve">                               Actividades</w:t>
            </w:r>
          </w:p>
          <w:p w14:paraId="6657B102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s-ES" w:eastAsia="es-CO"/>
              </w:rPr>
            </w:pPr>
            <w:r>
              <w:rPr>
                <w:rFonts w:asciiTheme="majorHAnsi" w:eastAsia="Times New Roman" w:hAnsiTheme="majorHAnsi" w:cstheme="majorHAnsi"/>
                <w:lang w:val="es-ES" w:eastAsia="es-CO"/>
              </w:rPr>
              <w:t>Se les solicitó a los estudiantes el número de identificación y se verificó que todos estuvieran registrados en la Plataforma de Sofía plus.</w:t>
            </w:r>
          </w:p>
          <w:p w14:paraId="4D2E92E3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s-ES" w:eastAsia="es-CO"/>
              </w:rPr>
            </w:pPr>
          </w:p>
          <w:p w14:paraId="0EC5DD4B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>Taller, actividades</w:t>
            </w:r>
          </w:p>
          <w:p w14:paraId="57C73D04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>Guías de Aprendizaje</w:t>
            </w:r>
          </w:p>
          <w:p w14:paraId="117CBA31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>Evaluación</w:t>
            </w:r>
          </w:p>
          <w:p w14:paraId="78FFA750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lang w:eastAsia="es-CO"/>
              </w:rPr>
              <w:t>Retroalimentación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2AD24" w14:textId="48C6C1FB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160 horas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78E1F9" w14:textId="1765FDC2" w:rsidR="00147526" w:rsidRDefault="00147526" w:rsidP="00147526">
            <w:pPr>
              <w:pStyle w:val="Sinespaciad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PORTAFOLIO DIGITAL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81C12A" w14:textId="5932922A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1 AL </w:t>
            </w:r>
            <w:r w:rsidR="006165B2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3A1F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proofErr w:type="gramStart"/>
            <w:r w:rsidR="003A1F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Abril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2026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C191B" w14:textId="0C942C0B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" w:eastAsia="es-ES" w:bidi="es-ES"/>
              </w:rPr>
              <w:t>CINAFLUP</w:t>
            </w:r>
          </w:p>
        </w:tc>
      </w:tr>
      <w:tr w:rsidR="00147526" w14:paraId="41D4E866" w14:textId="77777777" w:rsidTr="00B924C7">
        <w:trPr>
          <w:cantSplit/>
          <w:trHeight w:val="86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84E00CC" w14:textId="77777777" w:rsidR="00147526" w:rsidRDefault="00147526" w:rsidP="0014752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3818FB0" w14:textId="5793BA73" w:rsidR="00147526" w:rsidRPr="006165B2" w:rsidRDefault="003A1FD9" w:rsidP="006165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</w:pPr>
            <w:r w:rsidRPr="003A1FD9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  <w:t>3486973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3D42" w14:textId="7C239117" w:rsidR="00147526" w:rsidRPr="00B924C7" w:rsidRDefault="003A1FD9" w:rsidP="006165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</w:pPr>
            <w:r w:rsidRPr="003A1FD9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  <w:t>LIMPIEZA Y TRANSFORMACION DE DATOS CON PYTHON</w:t>
            </w: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A50383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A037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033FD7" w14:textId="77777777" w:rsidR="00147526" w:rsidRDefault="00147526" w:rsidP="00147526">
            <w:pPr>
              <w:pStyle w:val="Sinespaciad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14:paraId="5CB4D71F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DAD0F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  <w:tr w:rsidR="00147526" w14:paraId="6A3A5A03" w14:textId="77777777" w:rsidTr="00B924C7">
        <w:trPr>
          <w:cantSplit/>
          <w:trHeight w:val="10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FE463A1" w14:textId="77777777" w:rsidR="00147526" w:rsidRDefault="00147526" w:rsidP="0014752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7CED169" w14:textId="7A79E2F2" w:rsidR="00147526" w:rsidRDefault="00147526" w:rsidP="00147526">
            <w:pPr>
              <w:pStyle w:val="Sinespaciado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46C47" w14:textId="4FF80F90" w:rsidR="00147526" w:rsidRPr="00B924C7" w:rsidRDefault="00147526" w:rsidP="00147526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FAD667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01BF0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3C9D09" w14:textId="77777777" w:rsidR="00147526" w:rsidRDefault="00147526" w:rsidP="00147526">
            <w:pPr>
              <w:pStyle w:val="Sinespaciad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14:paraId="30610364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BD1BF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  <w:tr w:rsidR="00147526" w14:paraId="61B18D72" w14:textId="77777777" w:rsidTr="00B924C7">
        <w:trPr>
          <w:cantSplit/>
          <w:trHeight w:val="149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B9C05D2" w14:textId="77777777" w:rsidR="00147526" w:rsidRDefault="00147526" w:rsidP="0014752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B98363D" w14:textId="10730D06" w:rsidR="00147526" w:rsidRDefault="00147526" w:rsidP="00147526">
            <w:pPr>
              <w:pStyle w:val="Sinespaciado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6579AE" w14:textId="310463BD" w:rsidR="00147526" w:rsidRPr="00B924C7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F9F8E6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96F3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81CACE" w14:textId="77777777" w:rsidR="00147526" w:rsidRDefault="00147526" w:rsidP="00147526">
            <w:pPr>
              <w:pStyle w:val="Sinespaciad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14:paraId="324E3B92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17E4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  <w:tr w:rsidR="00147526" w14:paraId="6F2AE47E" w14:textId="77777777" w:rsidTr="00B924C7">
        <w:trPr>
          <w:cantSplit/>
          <w:trHeight w:val="149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38C45EC" w14:textId="77777777" w:rsidR="00147526" w:rsidRDefault="00147526" w:rsidP="0014752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7636412" w14:textId="77777777" w:rsidR="00147526" w:rsidRDefault="00147526" w:rsidP="00147526">
            <w:pPr>
              <w:pStyle w:val="Sinespaciado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F1C2" w14:textId="4CF70016" w:rsidR="00147526" w:rsidRPr="00B924C7" w:rsidRDefault="00147526" w:rsidP="00147526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9CE7" w14:textId="77777777" w:rsidR="00147526" w:rsidRDefault="00147526" w:rsidP="0014752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4CD2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8D45B" w14:textId="77777777" w:rsidR="00147526" w:rsidRDefault="00147526" w:rsidP="00147526">
            <w:pPr>
              <w:pStyle w:val="Sinespaciad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E76626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9765" w14:textId="77777777" w:rsidR="00147526" w:rsidRDefault="00147526" w:rsidP="001475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</w:tbl>
    <w:p w14:paraId="1926308F" w14:textId="77777777" w:rsidR="00D106E8" w:rsidRDefault="00D106E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9218A88" w14:textId="77777777" w:rsidR="00D106E8" w:rsidRDefault="00D106E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6CC602B" w14:textId="77777777" w:rsidR="00D106E8" w:rsidRDefault="00D106E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29922684" w14:textId="77777777" w:rsidR="00D106E8" w:rsidRDefault="00D106E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6DC6813" w14:textId="77777777" w:rsidR="00D106E8" w:rsidRDefault="00D106E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2A6E503" w14:textId="77777777" w:rsidR="00D106E8" w:rsidRDefault="00E704FC">
      <w:pPr>
        <w:pStyle w:val="Prrafodelista"/>
        <w:numPr>
          <w:ilvl w:val="0"/>
          <w:numId w:val="2"/>
        </w:numPr>
        <w:rPr>
          <w:rFonts w:ascii="Arial" w:hAnsi="Arial" w:cs="Arial"/>
          <w:b/>
          <w:color w:val="FF6600"/>
        </w:rPr>
      </w:pPr>
      <w:r>
        <w:rPr>
          <w:rFonts w:ascii="Arial" w:hAnsi="Arial" w:cs="Arial"/>
          <w:b/>
          <w:color w:val="FF6600"/>
        </w:rPr>
        <w:t>EJECUCIÓN. Evidencias de las actividades (pantallazos, talleres resueltos, enlaces de actividades, etc).</w:t>
      </w:r>
    </w:p>
    <w:p w14:paraId="47AC7F81" w14:textId="77777777" w:rsidR="00D106E8" w:rsidRDefault="00D106E8">
      <w:pPr>
        <w:pStyle w:val="Prrafodelista"/>
        <w:spacing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4"/>
        <w:gridCol w:w="12246"/>
      </w:tblGrid>
      <w:tr w:rsidR="003A1FD9" w14:paraId="0CD89372" w14:textId="77777777" w:rsidTr="003A1FD9">
        <w:tc>
          <w:tcPr>
            <w:tcW w:w="2144" w:type="dxa"/>
          </w:tcPr>
          <w:p w14:paraId="5E1FA804" w14:textId="77777777" w:rsidR="006165B2" w:rsidRDefault="006165B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246" w:type="dxa"/>
          </w:tcPr>
          <w:p w14:paraId="5B6E7B8F" w14:textId="77777777" w:rsidR="006165B2" w:rsidRDefault="006165B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45B56">
              <w:rPr>
                <w:noProof/>
              </w:rPr>
              <w:drawing>
                <wp:inline distT="0" distB="0" distL="0" distR="0" wp14:anchorId="717B8B40" wp14:editId="6F72D562">
                  <wp:extent cx="7639050" cy="3050777"/>
                  <wp:effectExtent l="0" t="0" r="0" b="0"/>
                  <wp:docPr id="99099786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99786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0144" cy="3051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1570D" w14:textId="77777777" w:rsidR="003A1FD9" w:rsidRDefault="003A1FD9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7F7D815C" w14:textId="271AF28D" w:rsidR="003A1FD9" w:rsidRDefault="003A1FD9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A1FD9">
              <w:rPr>
                <w:rFonts w:ascii="Arial" w:hAnsi="Arial" w:cs="Arial"/>
              </w:rPr>
              <w:lastRenderedPageBreak/>
              <w:drawing>
                <wp:inline distT="0" distB="0" distL="0" distR="0" wp14:anchorId="48C146AE" wp14:editId="11DB5A11">
                  <wp:extent cx="7259053" cy="3432699"/>
                  <wp:effectExtent l="0" t="0" r="0" b="0"/>
                  <wp:docPr id="11291180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11802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1794" cy="3471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43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24"/>
      </w:tblGrid>
      <w:tr w:rsidR="00D106E8" w14:paraId="39B681DF" w14:textId="77777777">
        <w:trPr>
          <w:trHeight w:val="399"/>
        </w:trPr>
        <w:tc>
          <w:tcPr>
            <w:tcW w:w="143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CB765" w14:textId="77777777" w:rsidR="00D106E8" w:rsidRDefault="00D10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75547295" w14:textId="77777777" w:rsidR="00D106E8" w:rsidRDefault="00E704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Formación Profesional Integral</w:t>
            </w:r>
          </w:p>
          <w:p w14:paraId="43BCB69D" w14:textId="77777777" w:rsidR="00D106E8" w:rsidRDefault="00D106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D106E8" w14:paraId="25EA1661" w14:textId="77777777">
        <w:trPr>
          <w:trHeight w:val="220"/>
        </w:trPr>
        <w:tc>
          <w:tcPr>
            <w:tcW w:w="1432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9A123E0" w14:textId="77777777" w:rsidR="00D106E8" w:rsidRDefault="00E704F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color w:val="FF6600"/>
              </w:rPr>
            </w:pPr>
            <w:r>
              <w:rPr>
                <w:rFonts w:ascii="Arial" w:hAnsi="Arial" w:cs="Arial"/>
                <w:b/>
                <w:color w:val="FF6600"/>
              </w:rPr>
              <w:t>VERIFICACIÓN. Observaciones, comentarios y sugerencias sobre situaciones presentadas en la ejecución de la FPI.</w:t>
            </w:r>
          </w:p>
        </w:tc>
      </w:tr>
    </w:tbl>
    <w:p w14:paraId="20693E17" w14:textId="5B3198E1" w:rsidR="00D106E8" w:rsidRDefault="00646796">
      <w:pPr>
        <w:spacing w:line="240" w:lineRule="auto"/>
        <w:jc w:val="both"/>
        <w:rPr>
          <w:rFonts w:ascii="Arial" w:hAnsi="Arial" w:cs="Arial"/>
        </w:rPr>
      </w:pPr>
      <w:r>
        <w:rPr>
          <w:rFonts w:asciiTheme="majorHAnsi" w:hAnsiTheme="majorHAnsi" w:cstheme="majorHAnsi"/>
          <w:b/>
          <w:noProof/>
          <w:sz w:val="24"/>
          <w:szCs w:val="24"/>
          <w:lang w:eastAsia="ko-KR"/>
        </w:rPr>
        <w:drawing>
          <wp:anchor distT="0" distB="0" distL="114300" distR="114300" simplePos="0" relativeHeight="251660288" behindDoc="0" locked="0" layoutInCell="1" allowOverlap="1" wp14:anchorId="506E2322" wp14:editId="393C1384">
            <wp:simplePos x="0" y="0"/>
            <wp:positionH relativeFrom="column">
              <wp:posOffset>21590</wp:posOffset>
            </wp:positionH>
            <wp:positionV relativeFrom="paragraph">
              <wp:posOffset>661670</wp:posOffset>
            </wp:positionV>
            <wp:extent cx="1862701" cy="1416050"/>
            <wp:effectExtent l="0" t="0" r="0" b="0"/>
            <wp:wrapNone/>
            <wp:docPr id="1754910469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910469" name="Imagen 1" descr="Un dibujo de una persona&#10;&#10;Descripción generada automáticamente con confianza baja"/>
                    <pic:cNvPicPr/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701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46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D106E8" w14:paraId="40F9436D" w14:textId="77777777">
        <w:trPr>
          <w:trHeight w:val="866"/>
          <w:jc w:val="center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07FAA56" w14:textId="77777777" w:rsidR="00D106E8" w:rsidRDefault="00E704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3CB65EA3" w14:textId="77777777" w:rsidR="00D106E8" w:rsidRDefault="00E704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3B59724D" w14:textId="77777777" w:rsidR="00D106E8" w:rsidRDefault="00E704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7182C62B" w14:textId="77777777" w:rsidR="00D106E8" w:rsidRDefault="00E704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D106E8" w14:paraId="2B9D91CE" w14:textId="77777777">
        <w:trPr>
          <w:cantSplit/>
          <w:trHeight w:val="56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359C8457" w14:textId="77777777" w:rsidR="00D106E8" w:rsidRDefault="00D106E8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CBFB" w14:textId="5DFD584E" w:rsidR="00D106E8" w:rsidRDefault="00D106E8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35DF" w14:textId="77777777" w:rsidR="00D106E8" w:rsidRDefault="00D106E8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961C" w14:textId="77777777" w:rsidR="00D106E8" w:rsidRDefault="00D106E8">
            <w:pPr>
              <w:spacing w:after="0" w:line="240" w:lineRule="auto"/>
              <w:jc w:val="center"/>
              <w:rPr>
                <w:rFonts w:eastAsia="Times New Roman" w:cs="Calibri"/>
                <w:lang w:eastAsia="es-CO"/>
              </w:rPr>
            </w:pPr>
          </w:p>
        </w:tc>
      </w:tr>
    </w:tbl>
    <w:p w14:paraId="56EF5950" w14:textId="3734F189" w:rsidR="00D106E8" w:rsidRDefault="00D106E8">
      <w:pPr>
        <w:spacing w:after="0" w:line="240" w:lineRule="auto"/>
        <w:rPr>
          <w:rFonts w:ascii="Arial" w:eastAsia="Times New Roman" w:hAnsi="Arial" w:cs="Arial"/>
          <w:color w:val="000000"/>
          <w:lang w:eastAsia="es-CO"/>
        </w:rPr>
      </w:pPr>
    </w:p>
    <w:p w14:paraId="374224DC" w14:textId="049AD6DE" w:rsidR="00D106E8" w:rsidRDefault="005D301E">
      <w:pPr>
        <w:widowControl w:val="0"/>
        <w:tabs>
          <w:tab w:val="left" w:pos="1372"/>
          <w:tab w:val="left" w:pos="2575"/>
        </w:tabs>
        <w:spacing w:line="240" w:lineRule="auto"/>
        <w:ind w:right="-47"/>
        <w:rPr>
          <w:rFonts w:ascii="Times New Roman" w:hAnsi="Times New Roman"/>
          <w:b/>
          <w:bCs/>
          <w:color w:val="000000"/>
        </w:rPr>
      </w:pPr>
      <w:r>
        <w:rPr>
          <w:rFonts w:ascii="Arial" w:eastAsia="Times New Roman" w:hAnsi="Arial" w:cs="Arial"/>
          <w:color w:val="000000"/>
          <w:lang w:eastAsia="es-CO"/>
        </w:rPr>
        <w:t xml:space="preserve">     </w:t>
      </w:r>
      <w:r w:rsidR="00E704FC">
        <w:rPr>
          <w:rFonts w:ascii="Arial" w:eastAsia="Times New Roman" w:hAnsi="Arial" w:cs="Arial"/>
          <w:color w:val="000000"/>
          <w:lang w:eastAsia="es-CO"/>
        </w:rPr>
        <w:t xml:space="preserve">    </w:t>
      </w:r>
    </w:p>
    <w:p w14:paraId="6A241C20" w14:textId="31B8D99C" w:rsidR="00D106E8" w:rsidRDefault="00E704FC">
      <w:pPr>
        <w:spacing w:after="0" w:line="240" w:lineRule="auto"/>
        <w:rPr>
          <w:rFonts w:ascii="Arial" w:eastAsia="Times New Roman" w:hAnsi="Arial" w:cs="Arial"/>
          <w:color w:val="000000"/>
          <w:lang w:eastAsia="es-CO"/>
        </w:rPr>
      </w:pPr>
      <w:r>
        <w:rPr>
          <w:rFonts w:ascii="Arial" w:eastAsia="Times New Roman" w:hAnsi="Arial" w:cs="Arial"/>
          <w:color w:val="000000"/>
          <w:lang w:eastAsia="es-CO"/>
        </w:rPr>
        <w:t xml:space="preserve">   </w:t>
      </w:r>
      <w:r w:rsidR="005901F2">
        <w:rPr>
          <w:rFonts w:ascii="Arial" w:eastAsia="Times New Roman" w:hAnsi="Arial" w:cs="Arial"/>
          <w:color w:val="000000"/>
          <w:lang w:val="es-ES" w:eastAsia="es-ES" w:bidi="es-ES"/>
        </w:rPr>
        <w:t>HEYDER MEDRANO OLIER</w:t>
      </w:r>
    </w:p>
    <w:p w14:paraId="0657E27A" w14:textId="5BBA56EF" w:rsidR="00D106E8" w:rsidRDefault="00E704FC">
      <w:pPr>
        <w:spacing w:after="0" w:line="240" w:lineRule="auto"/>
        <w:rPr>
          <w:rFonts w:ascii="Arial" w:eastAsia="Times New Roman" w:hAnsi="Arial" w:cs="Arial"/>
          <w:color w:val="000000"/>
          <w:lang w:eastAsia="es-CO"/>
        </w:rPr>
      </w:pPr>
      <w:r>
        <w:rPr>
          <w:rFonts w:ascii="Arial" w:eastAsia="Times New Roman" w:hAnsi="Arial" w:cs="Arial"/>
          <w:color w:val="000000"/>
          <w:lang w:eastAsia="es-CO"/>
        </w:rPr>
        <w:t xml:space="preserve">   Contratista</w:t>
      </w:r>
    </w:p>
    <w:p w14:paraId="09A5C37E" w14:textId="69590053" w:rsidR="00D106E8" w:rsidRDefault="00E704FC" w:rsidP="00646796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="Arial" w:eastAsia="Times New Roman" w:hAnsi="Arial" w:cs="Arial"/>
          <w:color w:val="000000"/>
          <w:lang w:eastAsia="es-CO"/>
        </w:rPr>
        <w:t xml:space="preserve">   CC. No. </w:t>
      </w:r>
      <w:r w:rsidR="005901F2">
        <w:rPr>
          <w:rFonts w:ascii="Arial" w:eastAsia="Times New Roman" w:hAnsi="Arial" w:cs="Arial"/>
          <w:color w:val="000000"/>
          <w:lang w:val="es-ES" w:eastAsia="es-ES" w:bidi="es-ES"/>
        </w:rPr>
        <w:t>3809454 Cartagena</w:t>
      </w:r>
    </w:p>
    <w:sectPr w:rsidR="00D106E8">
      <w:pgSz w:w="15840" w:h="12240" w:orient="landscape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5B905" w14:textId="77777777" w:rsidR="00F70099" w:rsidRDefault="00F70099">
      <w:pPr>
        <w:spacing w:after="0" w:line="240" w:lineRule="auto"/>
      </w:pPr>
      <w:r>
        <w:separator/>
      </w:r>
    </w:p>
  </w:endnote>
  <w:endnote w:type="continuationSeparator" w:id="0">
    <w:p w14:paraId="687BF1AC" w14:textId="77777777" w:rsidR="00F70099" w:rsidRDefault="00F7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3F87" w14:textId="77777777" w:rsidR="00F70099" w:rsidRDefault="00F70099">
      <w:pPr>
        <w:spacing w:after="0" w:line="240" w:lineRule="auto"/>
      </w:pPr>
      <w:r>
        <w:separator/>
      </w:r>
    </w:p>
  </w:footnote>
  <w:footnote w:type="continuationSeparator" w:id="0">
    <w:p w14:paraId="29FCD89F" w14:textId="77777777" w:rsidR="00F70099" w:rsidRDefault="00F70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D1FA1"/>
    <w:multiLevelType w:val="hybridMultilevel"/>
    <w:tmpl w:val="98624E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00F08"/>
    <w:multiLevelType w:val="hybridMultilevel"/>
    <w:tmpl w:val="51CC6918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B1506"/>
    <w:multiLevelType w:val="hybridMultilevel"/>
    <w:tmpl w:val="9DA68C6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0A622F"/>
    <w:multiLevelType w:val="multilevel"/>
    <w:tmpl w:val="399ED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100754"/>
    <w:multiLevelType w:val="hybridMultilevel"/>
    <w:tmpl w:val="FAA892E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493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213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1933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2653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373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093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4813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5533" w:hanging="360"/>
      </w:pPr>
      <w:rPr>
        <w:rFonts w:ascii="Wingdings" w:hAnsi="Wingdings" w:hint="default"/>
      </w:rPr>
    </w:lvl>
  </w:abstractNum>
  <w:abstractNum w:abstractNumId="5" w15:restartNumberingAfterBreak="0">
    <w:nsid w:val="37003A83"/>
    <w:multiLevelType w:val="multilevel"/>
    <w:tmpl w:val="ABB2583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6" w15:restartNumberingAfterBreak="0">
    <w:nsid w:val="4AC811C4"/>
    <w:multiLevelType w:val="hybridMultilevel"/>
    <w:tmpl w:val="B02AB05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D3CCD"/>
    <w:multiLevelType w:val="hybridMultilevel"/>
    <w:tmpl w:val="64B2942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21997"/>
    <w:multiLevelType w:val="hybridMultilevel"/>
    <w:tmpl w:val="F8B2593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1D15ED"/>
    <w:multiLevelType w:val="hybridMultilevel"/>
    <w:tmpl w:val="7098E7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269602">
    <w:abstractNumId w:val="5"/>
  </w:num>
  <w:num w:numId="2" w16cid:durableId="119998177">
    <w:abstractNumId w:val="1"/>
  </w:num>
  <w:num w:numId="3" w16cid:durableId="658969636">
    <w:abstractNumId w:val="2"/>
  </w:num>
  <w:num w:numId="4" w16cid:durableId="1601836216">
    <w:abstractNumId w:val="3"/>
  </w:num>
  <w:num w:numId="5" w16cid:durableId="1476995034">
    <w:abstractNumId w:val="8"/>
  </w:num>
  <w:num w:numId="6" w16cid:durableId="961107027">
    <w:abstractNumId w:val="4"/>
  </w:num>
  <w:num w:numId="7" w16cid:durableId="2058358789">
    <w:abstractNumId w:val="6"/>
  </w:num>
  <w:num w:numId="8" w16cid:durableId="844133113">
    <w:abstractNumId w:val="7"/>
  </w:num>
  <w:num w:numId="9" w16cid:durableId="1368678093">
    <w:abstractNumId w:val="0"/>
  </w:num>
  <w:num w:numId="10" w16cid:durableId="284167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6E8"/>
    <w:rsid w:val="00006AFF"/>
    <w:rsid w:val="0007754F"/>
    <w:rsid w:val="0010716A"/>
    <w:rsid w:val="00147526"/>
    <w:rsid w:val="001B2AF7"/>
    <w:rsid w:val="00210994"/>
    <w:rsid w:val="0022411E"/>
    <w:rsid w:val="002604E8"/>
    <w:rsid w:val="002C0C76"/>
    <w:rsid w:val="003A1FD9"/>
    <w:rsid w:val="003C2A60"/>
    <w:rsid w:val="00423107"/>
    <w:rsid w:val="00473728"/>
    <w:rsid w:val="0049548A"/>
    <w:rsid w:val="005901F2"/>
    <w:rsid w:val="005D301E"/>
    <w:rsid w:val="005F015A"/>
    <w:rsid w:val="00601BEC"/>
    <w:rsid w:val="006165B2"/>
    <w:rsid w:val="00634433"/>
    <w:rsid w:val="00646796"/>
    <w:rsid w:val="006A519A"/>
    <w:rsid w:val="006B15D6"/>
    <w:rsid w:val="0073727A"/>
    <w:rsid w:val="007A38DB"/>
    <w:rsid w:val="007A3B98"/>
    <w:rsid w:val="007E5E1F"/>
    <w:rsid w:val="00833ECD"/>
    <w:rsid w:val="00843BE1"/>
    <w:rsid w:val="0086753D"/>
    <w:rsid w:val="00884C1C"/>
    <w:rsid w:val="008C04F2"/>
    <w:rsid w:val="009B564D"/>
    <w:rsid w:val="009F619E"/>
    <w:rsid w:val="00A05D67"/>
    <w:rsid w:val="00A353D0"/>
    <w:rsid w:val="00B00A06"/>
    <w:rsid w:val="00B66165"/>
    <w:rsid w:val="00B66225"/>
    <w:rsid w:val="00B75847"/>
    <w:rsid w:val="00B924C7"/>
    <w:rsid w:val="00BD6E68"/>
    <w:rsid w:val="00CE7AD4"/>
    <w:rsid w:val="00D106E8"/>
    <w:rsid w:val="00D322D7"/>
    <w:rsid w:val="00E05DF0"/>
    <w:rsid w:val="00E62EE1"/>
    <w:rsid w:val="00E704FC"/>
    <w:rsid w:val="00EA118F"/>
    <w:rsid w:val="00EB2FED"/>
    <w:rsid w:val="00F03E7C"/>
    <w:rsid w:val="00F15412"/>
    <w:rsid w:val="00F45B56"/>
    <w:rsid w:val="00F70099"/>
    <w:rsid w:val="00FB7FA8"/>
    <w:rsid w:val="00FC7D81"/>
    <w:rsid w:val="00FD690F"/>
    <w:rsid w:val="00FE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3148"/>
  <w15:docId w15:val="{9C148FD6-3E70-4B49-993F-06059352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BE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link w:val="PrrafodelistaCar"/>
    <w:qFormat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Textosinformato">
    <w:name w:val="Plain Text"/>
    <w:basedOn w:val="Normal"/>
    <w:link w:val="TextosinformatoCar"/>
    <w:semiHidden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Default">
    <w:name w:val="Default"/>
    <w:rPr>
      <w:rFonts w:ascii="Calibri" w:hAnsi="Calibri" w:cs="Calibri"/>
      <w:color w:val="000000"/>
      <w:lang w:val="en-US"/>
    </w:rPr>
  </w:style>
  <w:style w:type="paragraph" w:styleId="Sinespaciado">
    <w:name w:val="No Spacing"/>
    <w:link w:val="SinespaciadoCar"/>
    <w:qFormat/>
    <w:rPr>
      <w:sz w:val="22"/>
      <w:szCs w:val="22"/>
      <w:lang w:eastAsia="es-CO"/>
    </w:rPr>
  </w:style>
  <w:style w:type="paragraph" w:styleId="Textonotapie">
    <w:name w:val="footnote text"/>
    <w:link w:val="TextonotapieCar"/>
    <w:semiHidden/>
    <w:rPr>
      <w:sz w:val="20"/>
      <w:szCs w:val="20"/>
    </w:rPr>
  </w:style>
  <w:style w:type="paragraph" w:styleId="Textonotaalfinal">
    <w:name w:val="endnote text"/>
    <w:link w:val="TextonotaalfinalCar"/>
    <w:semiHidden/>
    <w:rPr>
      <w:sz w:val="20"/>
      <w:szCs w:val="20"/>
    </w:r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000FF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TextodegloboCar">
    <w:name w:val="Texto de globo Car"/>
    <w:basedOn w:val="Fuentedeprrafopredeter"/>
    <w:link w:val="Textodeglobo"/>
    <w:semiHidden/>
    <w:rPr>
      <w:rFonts w:ascii="Lucida Grande" w:eastAsia="Calibri" w:hAnsi="Lucida Grande" w:cs="Lucida Grande"/>
      <w:sz w:val="18"/>
      <w:szCs w:val="18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semiHidden/>
    <w:rPr>
      <w:rFonts w:ascii="Calibri" w:eastAsiaTheme="minorHAnsi" w:hAnsi="Calibri"/>
      <w:sz w:val="22"/>
      <w:szCs w:val="21"/>
      <w:lang w:eastAsia="en-US"/>
    </w:rPr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inespaciadoCar">
    <w:name w:val="Sin espaciado Car"/>
    <w:basedOn w:val="Fuentedeprrafopredeter"/>
    <w:link w:val="Sinespaciado"/>
    <w:rPr>
      <w:sz w:val="22"/>
      <w:szCs w:val="22"/>
      <w:lang w:eastAsia="es-CO"/>
    </w:rPr>
  </w:style>
  <w:style w:type="character" w:customStyle="1" w:styleId="UnresolvedMention1">
    <w:name w:val="Unresolved Mention1"/>
    <w:basedOn w:val="Fuentedeprrafopredeter"/>
    <w:semiHidden/>
    <w:rPr>
      <w:color w:val="605E5C"/>
      <w:shd w:val="clear" w:color="auto" w:fill="E1DFDD"/>
    </w:rPr>
  </w:style>
  <w:style w:type="character" w:styleId="Refdenotaalpie">
    <w:name w:val="footnote reference"/>
    <w:semiHidden/>
    <w:rPr>
      <w:vertAlign w:val="superscript"/>
    </w:rPr>
  </w:style>
  <w:style w:type="character" w:customStyle="1" w:styleId="TextonotapieCar">
    <w:name w:val="Texto nota pie Car"/>
    <w:link w:val="Textonotapie"/>
    <w:semiHidden/>
    <w:rPr>
      <w:sz w:val="20"/>
      <w:szCs w:val="20"/>
    </w:rPr>
  </w:style>
  <w:style w:type="character" w:styleId="Refdenotaalfinal">
    <w:name w:val="endnote reference"/>
    <w:semiHidden/>
    <w:rPr>
      <w:vertAlign w:val="superscript"/>
    </w:rPr>
  </w:style>
  <w:style w:type="character" w:customStyle="1" w:styleId="TextonotaalfinalCar">
    <w:name w:val="Texto nota al final Car"/>
    <w:link w:val="Textonotaalfinal"/>
    <w:semiHidden/>
    <w:rPr>
      <w:sz w:val="20"/>
      <w:szCs w:val="20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DF" w:themeFill="accent3" w:themeFillTint="31"/>
      </w:tcPr>
    </w:tblStylePr>
    <w:tblStylePr w:type="band1Horz">
      <w:tblPr/>
      <w:tcPr>
        <w:shd w:val="clear" w:color="auto" w:fill="EBF2DF" w:themeFill="accent3" w:themeFillTint="31"/>
      </w:tcPr>
    </w:tblStylePr>
  </w:style>
  <w:style w:type="table" w:styleId="Tablaconcuadrcula4-nfasis3">
    <w:name w:val="Grid Table 4 Accent 3"/>
    <w:basedOn w:val="Tablanormal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DF" w:themeFill="accent3" w:themeFillTint="31"/>
      </w:tcPr>
    </w:tblStylePr>
    <w:tblStylePr w:type="band1Horz">
      <w:tblPr/>
      <w:tcPr>
        <w:shd w:val="clear" w:color="auto" w:fill="EBF2DF" w:themeFill="accent3" w:themeFillTint="31"/>
      </w:tcPr>
    </w:tblStylePr>
  </w:style>
  <w:style w:type="table" w:styleId="Tablaconcuadrcula4-nfasis6">
    <w:name w:val="Grid Table 4 Accent 6"/>
    <w:basedOn w:val="Tablanormal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ADB" w:themeFill="accent6" w:themeFillTint="31"/>
      </w:tcPr>
    </w:tblStylePr>
    <w:tblStylePr w:type="band1Horz">
      <w:tblPr/>
      <w:tcPr>
        <w:shd w:val="clear" w:color="auto" w:fill="FDEADB" w:themeFill="accent6" w:themeFillTint="31"/>
      </w:tcPr>
    </w:tblStylePr>
  </w:style>
  <w:style w:type="table" w:styleId="Tablaconcuadrcula4-nfasis5">
    <w:name w:val="Grid Table 4 Accent 5"/>
    <w:basedOn w:val="Tablanormal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FF4" w:themeFill="accent5" w:themeFillTint="31"/>
      </w:tcPr>
    </w:tblStylePr>
    <w:tblStylePr w:type="band1Horz">
      <w:tblPr/>
      <w:tcPr>
        <w:shd w:val="clear" w:color="auto" w:fill="DCEFF4" w:themeFill="accent5" w:themeFillTint="3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4F2985-D7C8-49AF-B94B-0826CB05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330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heyder medrano olier</cp:lastModifiedBy>
  <cp:revision>21</cp:revision>
  <cp:lastPrinted>2024-07-18T01:59:00Z</cp:lastPrinted>
  <dcterms:created xsi:type="dcterms:W3CDTF">2024-03-22T19:16:00Z</dcterms:created>
  <dcterms:modified xsi:type="dcterms:W3CDTF">2026-04-15T22:15:00Z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2023-09-01T21:18:12Z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aeaef9df-c1ea-4bf5-941c-8499cd9c531b</vt:lpwstr>
  </property>
  <property fmtid="{D5CDD505-2E9C-101B-9397-08002B2CF9AE}" pid="8" name="MSIP_Label_1299739c-ad3d-4908-806e-4d91151a6e13_ContentBits">
    <vt:lpwstr>0</vt:lpwstr>
  </property>
</Properties>
</file>